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0001912317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THOMAS R TRAY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169</w:t>
            </w:r>
          </w:p>
        </w:tc>
        <w:tc>
          <w:tcPr>
            <w:tcW w:w="1381" w:type="dxa"/>
            <w:tcBorders/>
            <w:vAlign w:val="center"/>
          </w:tcPr>
          <w:p>
            <w:pPr>
              <w:pStyle w:val="TableContents"/>
              <w:bidi w:val="0"/>
              <w:spacing w:before="0" w:after="283"/>
              <w:jc w:val="left"/>
              <w:rPr/>
            </w:pPr>
            <w:r>
              <w:rPr/>
              <w:t>17238.00</w:t>
            </w:r>
          </w:p>
        </w:tc>
        <w:tc>
          <w:tcPr>
            <w:tcW w:w="1556" w:type="dxa"/>
            <w:tcBorders/>
            <w:vAlign w:val="center"/>
          </w:tcPr>
          <w:p>
            <w:pPr>
              <w:pStyle w:val="TableContents"/>
              <w:bidi w:val="0"/>
              <w:spacing w:before="0" w:after="283"/>
              <w:jc w:val="left"/>
              <w:rPr/>
            </w:pPr>
            <w:r>
              <w:rPr/>
              <w:t>196322703</w:t>
            </w:r>
          </w:p>
        </w:tc>
        <w:tc>
          <w:tcPr>
            <w:tcW w:w="1569" w:type="dxa"/>
            <w:tcBorders/>
            <w:vAlign w:val="center"/>
          </w:tcPr>
          <w:p>
            <w:pPr>
              <w:pStyle w:val="TableContents"/>
              <w:bidi w:val="0"/>
              <w:spacing w:before="0" w:after="283"/>
              <w:jc w:val="left"/>
              <w:rPr/>
            </w:pPr>
            <w:r>
              <w:rPr/>
              <w:t>11/21/2025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169</w:t>
            </w:r>
          </w:p>
        </w:tc>
        <w:tc>
          <w:tcPr>
            <w:tcW w:w="1078" w:type="dxa"/>
            <w:tcBorders/>
            <w:vAlign w:val="center"/>
          </w:tcPr>
          <w:p>
            <w:pPr>
              <w:pStyle w:val="TableContents"/>
              <w:bidi w:val="0"/>
              <w:spacing w:before="0" w:after="283"/>
              <w:jc w:val="left"/>
              <w:rPr/>
            </w:pPr>
            <w:r>
              <w:rPr/>
              <w:t>10/31/2024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93"/>
        <w:gridCol w:w="2812"/>
      </w:tblGrid>
      <w:tr>
        <w:trPr/>
        <w:tc>
          <w:tcPr>
            <w:tcW w:w="7393" w:type="dxa"/>
            <w:tcBorders/>
            <w:vAlign w:val="center"/>
          </w:tcPr>
          <w:p>
            <w:pPr>
              <w:pStyle w:val="TableContents"/>
              <w:bidi w:val="0"/>
              <w:spacing w:before="0" w:after="283"/>
              <w:jc w:val="left"/>
              <w:rPr/>
            </w:pPr>
            <w:r>
              <w:rPr/>
              <w:t>Remarks</w:t>
            </w:r>
          </w:p>
        </w:tc>
        <w:tc>
          <w:tcPr>
            <w:tcW w:w="2812" w:type="dxa"/>
            <w:tcBorders/>
            <w:vAlign w:val="center"/>
          </w:tcPr>
          <w:p>
            <w:pPr>
              <w:pStyle w:val="TableContents"/>
              <w:bidi w:val="0"/>
              <w:spacing w:before="0" w:after="283"/>
              <w:jc w:val="left"/>
              <w:rPr>
                <w:sz w:val="4"/>
                <w:szCs w:val="4"/>
              </w:rPr>
            </w:pPr>
            <w:r>
              <w:rPr>
                <w:sz w:val="4"/>
                <w:szCs w:val="4"/>
              </w:rPr>
            </w:r>
          </w:p>
        </w:tc>
      </w:tr>
      <w:tr>
        <w:trPr/>
        <w:tc>
          <w:tcPr>
            <w:tcW w:w="7393" w:type="dxa"/>
            <w:tcBorders/>
            <w:vAlign w:val="center"/>
          </w:tcPr>
          <w:p>
            <w:pPr>
              <w:pStyle w:val="TableContents"/>
              <w:bidi w:val="0"/>
              <w:spacing w:before="0" w:after="283"/>
              <w:jc w:val="left"/>
              <w:rPr/>
            </w:pPr>
            <w:r>
              <w:rPr/>
              <w:t>Date of Notice</w:t>
            </w:r>
          </w:p>
        </w:tc>
        <w:tc>
          <w:tcPr>
            <w:tcW w:w="2812" w:type="dxa"/>
            <w:tcBorders/>
            <w:vAlign w:val="center"/>
          </w:tcPr>
          <w:p>
            <w:pPr>
              <w:pStyle w:val="TableContents"/>
              <w:bidi w:val="0"/>
              <w:spacing w:before="0" w:after="0"/>
              <w:jc w:val="left"/>
              <w:rPr/>
            </w:pPr>
            <w:r>
              <w:rPr/>
              <w:t>11/21/2025</w:t>
            </w:r>
          </w:p>
        </w:tc>
      </w:tr>
      <w:tr>
        <w:trPr/>
        <w:tc>
          <w:tcPr>
            <w:tcW w:w="7393" w:type="dxa"/>
            <w:tcBorders/>
            <w:vAlign w:val="center"/>
          </w:tcPr>
          <w:p>
            <w:pPr>
              <w:pStyle w:val="TableContents"/>
              <w:bidi w:val="0"/>
              <w:spacing w:before="0" w:after="283"/>
              <w:jc w:val="left"/>
              <w:rPr/>
            </w:pPr>
            <w:r>
              <w:rPr/>
              <w:t>Date of Plan Adoption or Giving of Instruction, If Relying on Rule 10b5-1</w:t>
            </w:r>
          </w:p>
        </w:tc>
        <w:tc>
          <w:tcPr>
            <w:tcW w:w="2812" w:type="dxa"/>
            <w:tcBorders/>
            <w:vAlign w:val="center"/>
          </w:tcPr>
          <w:p>
            <w:pPr>
              <w:pStyle w:val="TableContents"/>
              <w:bidi w:val="0"/>
              <w:spacing w:before="0" w:after="0"/>
              <w:jc w:val="left"/>
              <w:rPr/>
            </w:pPr>
            <w:r>
              <w:rPr/>
              <w:t>08/22/2025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93" w:type="dxa"/>
            <w:tcBorders/>
            <w:vAlign w:val="center"/>
          </w:tcPr>
          <w:p>
            <w:pPr>
              <w:pStyle w:val="TableContents"/>
              <w:bidi w:val="0"/>
              <w:spacing w:before="0" w:after="283"/>
              <w:jc w:val="left"/>
              <w:rPr/>
            </w:pPr>
            <w:r>
              <w:rPr/>
              <w:t>Signature</w:t>
            </w:r>
          </w:p>
        </w:tc>
        <w:tc>
          <w:tcPr>
            <w:tcW w:w="2812" w:type="dxa"/>
            <w:tcBorders/>
            <w:vAlign w:val="center"/>
          </w:tcPr>
          <w:p>
            <w:pPr>
              <w:pStyle w:val="TableContents"/>
              <w:bidi w:val="0"/>
              <w:spacing w:before="0" w:after="0"/>
              <w:jc w:val="left"/>
              <w:rPr/>
            </w:pPr>
            <w:r>
              <w:rPr/>
              <w:t>/s/ Thomas Robert Tray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2981</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